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katabulky"/>
        <w:tblW w:w="96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87"/>
        <w:gridCol w:w="4252"/>
      </w:tblGrid>
      <w:tr w:rsidR="009D0C5A" w14:paraId="66FEA3D6" w14:textId="77777777" w:rsidTr="00DA2D03">
        <w:trPr>
          <w:trHeight w:hRule="exact" w:val="778"/>
        </w:trPr>
        <w:tc>
          <w:tcPr>
            <w:tcW w:w="5387" w:type="dxa"/>
          </w:tcPr>
          <w:p w14:paraId="0A7B7207" w14:textId="77777777" w:rsidR="009D0C5A" w:rsidRDefault="009D0C5A" w:rsidP="008C77EA">
            <w:pPr>
              <w:pStyle w:val="Bezmezer"/>
            </w:pPr>
          </w:p>
        </w:tc>
        <w:tc>
          <w:tcPr>
            <w:tcW w:w="4252" w:type="dxa"/>
          </w:tcPr>
          <w:p w14:paraId="3CD23316" w14:textId="77777777" w:rsidR="009D0C5A" w:rsidRDefault="009D0C5A" w:rsidP="008C77EA">
            <w:pPr>
              <w:pStyle w:val="Bezmezer"/>
            </w:pPr>
          </w:p>
        </w:tc>
      </w:tr>
    </w:tbl>
    <w:p w14:paraId="51E04892" w14:textId="77777777" w:rsidR="00AC1FC0" w:rsidRDefault="00AC1FC0" w:rsidP="00AC1FC0">
      <w:pPr>
        <w:spacing w:after="240"/>
        <w:jc w:val="both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Vzor </w:t>
      </w:r>
      <w:r w:rsidRPr="00B11FDD">
        <w:rPr>
          <w:b/>
          <w:bCs/>
          <w:sz w:val="32"/>
          <w:szCs w:val="32"/>
        </w:rPr>
        <w:t xml:space="preserve">struktury </w:t>
      </w:r>
    </w:p>
    <w:p w14:paraId="244CDE3C" w14:textId="6E1CABC2" w:rsidR="00AC1FC0" w:rsidRPr="00AC1FC0" w:rsidRDefault="00AC1FC0" w:rsidP="00AC1FC0">
      <w:pPr>
        <w:jc w:val="both"/>
        <w:rPr>
          <w:b/>
          <w:bCs/>
          <w:color w:val="009F4D"/>
          <w:sz w:val="32"/>
          <w:szCs w:val="32"/>
        </w:rPr>
      </w:pPr>
      <w:r w:rsidRPr="00AC1FC0">
        <w:rPr>
          <w:b/>
          <w:bCs/>
          <w:color w:val="009F4D"/>
          <w:sz w:val="32"/>
          <w:szCs w:val="32"/>
        </w:rPr>
        <w:t xml:space="preserve">Záměr </w:t>
      </w:r>
      <w:bookmarkStart w:id="0" w:name="_Hlk200969181"/>
      <w:r w:rsidRPr="00AC1FC0">
        <w:rPr>
          <w:b/>
          <w:bCs/>
          <w:color w:val="009F4D"/>
          <w:sz w:val="32"/>
          <w:szCs w:val="32"/>
        </w:rPr>
        <w:t>výzkumu/vývoje a implementace nových metod v</w:t>
      </w:r>
      <w:r w:rsidR="00D33936">
        <w:rPr>
          <w:b/>
          <w:bCs/>
          <w:color w:val="009F4D"/>
          <w:sz w:val="32"/>
          <w:szCs w:val="32"/>
        </w:rPr>
        <w:t> </w:t>
      </w:r>
      <w:bookmarkEnd w:id="0"/>
      <w:r w:rsidR="00D33936">
        <w:rPr>
          <w:b/>
          <w:bCs/>
          <w:color w:val="009F4D"/>
          <w:sz w:val="32"/>
          <w:szCs w:val="32"/>
        </w:rPr>
        <w:t xml:space="preserve">odvětví </w:t>
      </w:r>
      <w:r w:rsidR="008D5568">
        <w:rPr>
          <w:b/>
          <w:bCs/>
          <w:color w:val="009F4D"/>
          <w:sz w:val="32"/>
          <w:szCs w:val="32"/>
        </w:rPr>
        <w:t>vajec</w:t>
      </w:r>
      <w:r w:rsidRPr="00AC1FC0">
        <w:rPr>
          <w:b/>
          <w:bCs/>
          <w:color w:val="009F4D"/>
          <w:sz w:val="32"/>
          <w:szCs w:val="32"/>
        </w:rPr>
        <w:t xml:space="preserve"> </w:t>
      </w:r>
    </w:p>
    <w:p w14:paraId="33F66B6E" w14:textId="77777777" w:rsidR="00AC1FC0" w:rsidRPr="00AC2A07" w:rsidRDefault="00AC1FC0" w:rsidP="00AC1FC0">
      <w:pPr>
        <w:spacing w:after="0"/>
        <w:jc w:val="both"/>
        <w:rPr>
          <w:b/>
          <w:bCs/>
        </w:rPr>
      </w:pPr>
      <w:r w:rsidRPr="00AC2A07">
        <w:rPr>
          <w:b/>
          <w:bCs/>
        </w:rPr>
        <w:t>1. Identifikační údaje</w:t>
      </w:r>
    </w:p>
    <w:p w14:paraId="0F842751" w14:textId="77777777" w:rsidR="00AC1FC0" w:rsidRDefault="00AC1FC0" w:rsidP="00AC1FC0">
      <w:pPr>
        <w:numPr>
          <w:ilvl w:val="0"/>
          <w:numId w:val="11"/>
        </w:numPr>
        <w:spacing w:after="0"/>
        <w:jc w:val="both"/>
      </w:pPr>
      <w:r w:rsidRPr="00AC2A07">
        <w:t>Název:</w:t>
      </w:r>
      <w:r>
        <w:t xml:space="preserve"> </w:t>
      </w:r>
      <w:r>
        <w:rPr>
          <w:i/>
          <w:iCs/>
        </w:rPr>
        <w:t xml:space="preserve">(popisný název) </w:t>
      </w:r>
    </w:p>
    <w:p w14:paraId="5BE5056C" w14:textId="77777777" w:rsidR="00AC1FC0" w:rsidRDefault="00AC1FC0" w:rsidP="00AC1FC0">
      <w:pPr>
        <w:numPr>
          <w:ilvl w:val="0"/>
          <w:numId w:val="11"/>
        </w:numPr>
        <w:spacing w:after="0"/>
        <w:jc w:val="both"/>
        <w:rPr>
          <w:i/>
          <w:iCs/>
        </w:rPr>
      </w:pPr>
      <w:r>
        <w:t xml:space="preserve">Kód: </w:t>
      </w:r>
      <w:r w:rsidRPr="008963B9">
        <w:rPr>
          <w:i/>
          <w:iCs/>
        </w:rPr>
        <w:t>(</w:t>
      </w:r>
      <w:r>
        <w:rPr>
          <w:i/>
          <w:iCs/>
        </w:rPr>
        <w:t xml:space="preserve">sada </w:t>
      </w:r>
      <w:r w:rsidRPr="008963B9">
        <w:rPr>
          <w:i/>
          <w:iCs/>
        </w:rPr>
        <w:t>max</w:t>
      </w:r>
      <w:r>
        <w:rPr>
          <w:i/>
          <w:iCs/>
        </w:rPr>
        <w:t>.</w:t>
      </w:r>
      <w:r w:rsidRPr="008963B9">
        <w:rPr>
          <w:i/>
          <w:iCs/>
        </w:rPr>
        <w:t xml:space="preserve"> 8 znaků</w:t>
      </w:r>
      <w:r>
        <w:rPr>
          <w:i/>
          <w:iCs/>
        </w:rPr>
        <w:t>, např. rok/pořadové číslo záměru/verze; „25/01/01“</w:t>
      </w:r>
      <w:r w:rsidRPr="008963B9">
        <w:rPr>
          <w:i/>
          <w:iCs/>
        </w:rPr>
        <w:t>)</w:t>
      </w:r>
    </w:p>
    <w:p w14:paraId="7C0DE682" w14:textId="77777777" w:rsidR="00AC1FC0" w:rsidRPr="00AC1FC0" w:rsidRDefault="00AC1FC0" w:rsidP="00AC1FC0">
      <w:pPr>
        <w:spacing w:after="0"/>
        <w:ind w:left="360"/>
        <w:jc w:val="both"/>
      </w:pPr>
    </w:p>
    <w:p w14:paraId="3C51071B" w14:textId="77777777" w:rsidR="00AC1FC0" w:rsidRPr="00AC2A07" w:rsidRDefault="00AC1FC0" w:rsidP="00AC1FC0">
      <w:pPr>
        <w:spacing w:after="0"/>
        <w:jc w:val="both"/>
        <w:rPr>
          <w:b/>
          <w:bCs/>
        </w:rPr>
      </w:pPr>
      <w:r w:rsidRPr="00AC2A07">
        <w:rPr>
          <w:b/>
          <w:bCs/>
        </w:rPr>
        <w:t xml:space="preserve">2. Cíle </w:t>
      </w:r>
    </w:p>
    <w:p w14:paraId="0B8A76A5" w14:textId="77777777" w:rsidR="00AC1FC0" w:rsidRDefault="00AC1FC0" w:rsidP="00AC1FC0">
      <w:pPr>
        <w:spacing w:after="0"/>
        <w:ind w:left="284"/>
        <w:rPr>
          <w:i/>
          <w:iCs/>
        </w:rPr>
      </w:pPr>
      <w:r w:rsidRPr="00AC2A07">
        <w:rPr>
          <w:i/>
          <w:iCs/>
        </w:rPr>
        <w:t xml:space="preserve">Stručně popište výchozí stav. Popište hlavní zaměření </w:t>
      </w:r>
      <w:r>
        <w:rPr>
          <w:i/>
          <w:iCs/>
        </w:rPr>
        <w:t xml:space="preserve">plánovaného záměru </w:t>
      </w:r>
      <w:r w:rsidRPr="00AC2A07">
        <w:rPr>
          <w:i/>
          <w:iCs/>
        </w:rPr>
        <w:t xml:space="preserve">– co je jeho primárním účelem? Jaký konkrétní problém </w:t>
      </w:r>
      <w:r>
        <w:rPr>
          <w:i/>
          <w:iCs/>
        </w:rPr>
        <w:t>záměr</w:t>
      </w:r>
      <w:r w:rsidRPr="00AC2A07">
        <w:rPr>
          <w:i/>
          <w:iCs/>
        </w:rPr>
        <w:t xml:space="preserve"> řeší? Specifikujte jednotlivé kroky potřebné k dosažení hlavního cíle.</w:t>
      </w:r>
      <w:r>
        <w:rPr>
          <w:i/>
          <w:iCs/>
        </w:rPr>
        <w:t>:</w:t>
      </w:r>
    </w:p>
    <w:p w14:paraId="59F657A1" w14:textId="77777777" w:rsidR="00AC1FC0" w:rsidRPr="00AC1FC0" w:rsidRDefault="00AC1FC0" w:rsidP="00AC1FC0">
      <w:pPr>
        <w:spacing w:after="0"/>
        <w:ind w:left="284"/>
      </w:pPr>
    </w:p>
    <w:p w14:paraId="5A8CA476" w14:textId="77777777" w:rsidR="00AC1FC0" w:rsidRPr="00AC2A07" w:rsidRDefault="00AC1FC0" w:rsidP="00AC1FC0">
      <w:pPr>
        <w:spacing w:after="0"/>
        <w:jc w:val="both"/>
        <w:rPr>
          <w:b/>
          <w:bCs/>
        </w:rPr>
      </w:pPr>
      <w:r>
        <w:rPr>
          <w:b/>
          <w:bCs/>
        </w:rPr>
        <w:t>3</w:t>
      </w:r>
      <w:r w:rsidRPr="00AC2A07">
        <w:rPr>
          <w:b/>
          <w:bCs/>
        </w:rPr>
        <w:t>. Harmonogram realizace</w:t>
      </w:r>
    </w:p>
    <w:p w14:paraId="608E2F10" w14:textId="77777777" w:rsidR="00AC1FC0" w:rsidRDefault="00AC1FC0" w:rsidP="00AC1FC0">
      <w:pPr>
        <w:spacing w:after="0"/>
        <w:ind w:left="284"/>
        <w:rPr>
          <w:i/>
          <w:iCs/>
        </w:rPr>
      </w:pPr>
      <w:r w:rsidRPr="00AC2A07">
        <w:rPr>
          <w:i/>
          <w:iCs/>
        </w:rPr>
        <w:t>Uveďte jednotlivé fáze realizace projektu a jejich časový průběh. Specifikujte, kdy budou zahájeny a</w:t>
      </w:r>
      <w:r>
        <w:rPr>
          <w:i/>
          <w:iCs/>
        </w:rPr>
        <w:t> </w:t>
      </w:r>
      <w:r w:rsidRPr="00AC2A07">
        <w:rPr>
          <w:i/>
          <w:iCs/>
        </w:rPr>
        <w:t>ukončeny klíčové aktivity</w:t>
      </w:r>
      <w:r>
        <w:rPr>
          <w:i/>
          <w:iCs/>
        </w:rPr>
        <w:t>:</w:t>
      </w:r>
    </w:p>
    <w:p w14:paraId="49B05DBE" w14:textId="77777777" w:rsidR="00AC1FC0" w:rsidRPr="00AC1FC0" w:rsidRDefault="00AC1FC0" w:rsidP="00AC1FC0">
      <w:pPr>
        <w:spacing w:after="0"/>
        <w:ind w:left="284"/>
      </w:pPr>
    </w:p>
    <w:p w14:paraId="0E090F34" w14:textId="77777777" w:rsidR="00AC1FC0" w:rsidRPr="00AC2A07" w:rsidRDefault="00AC1FC0" w:rsidP="00AC1FC0">
      <w:pPr>
        <w:spacing w:after="0"/>
        <w:jc w:val="both"/>
        <w:rPr>
          <w:b/>
          <w:bCs/>
        </w:rPr>
      </w:pPr>
      <w:r>
        <w:rPr>
          <w:b/>
          <w:bCs/>
        </w:rPr>
        <w:t>4</w:t>
      </w:r>
      <w:r w:rsidRPr="00AC2A07">
        <w:rPr>
          <w:b/>
          <w:bCs/>
        </w:rPr>
        <w:t xml:space="preserve">. </w:t>
      </w:r>
      <w:r>
        <w:rPr>
          <w:b/>
          <w:bCs/>
        </w:rPr>
        <w:t>Popis (provedení/ provádění záměru)</w:t>
      </w:r>
    </w:p>
    <w:p w14:paraId="0C98F4D1" w14:textId="77777777" w:rsidR="00AC1FC0" w:rsidRDefault="00AC1FC0" w:rsidP="00AC1FC0">
      <w:pPr>
        <w:spacing w:after="0"/>
        <w:ind w:left="284"/>
        <w:rPr>
          <w:i/>
          <w:iCs/>
        </w:rPr>
      </w:pPr>
      <w:r>
        <w:rPr>
          <w:i/>
          <w:iCs/>
        </w:rPr>
        <w:t>Popište v</w:t>
      </w:r>
      <w:r w:rsidRPr="00AA00A2">
        <w:rPr>
          <w:i/>
          <w:iCs/>
        </w:rPr>
        <w:t>ýsledky, které záměr přinese, nebo které očekáváte (nové technologie, postupy, metody)</w:t>
      </w:r>
      <w:r>
        <w:rPr>
          <w:i/>
          <w:iCs/>
        </w:rPr>
        <w:t>:</w:t>
      </w:r>
    </w:p>
    <w:p w14:paraId="62F4AEDF" w14:textId="77777777" w:rsidR="00AC1FC0" w:rsidRPr="00AC1FC0" w:rsidRDefault="00AC1FC0" w:rsidP="00AC1FC0">
      <w:pPr>
        <w:spacing w:after="0"/>
        <w:ind w:left="284"/>
      </w:pPr>
    </w:p>
    <w:p w14:paraId="5FE57CA6" w14:textId="77777777" w:rsidR="00AC1FC0" w:rsidRDefault="00AC1FC0" w:rsidP="00AC1FC0">
      <w:pPr>
        <w:spacing w:after="0"/>
        <w:ind w:left="284"/>
        <w:rPr>
          <w:i/>
          <w:iCs/>
        </w:rPr>
      </w:pPr>
      <w:r>
        <w:rPr>
          <w:i/>
          <w:iCs/>
        </w:rPr>
        <w:t xml:space="preserve">Popište, </w:t>
      </w:r>
      <w:r w:rsidRPr="00AA00A2">
        <w:rPr>
          <w:i/>
          <w:iCs/>
        </w:rPr>
        <w:t>jak budou dále tyto výsledky využity v</w:t>
      </w:r>
      <w:r>
        <w:rPr>
          <w:i/>
          <w:iCs/>
        </w:rPr>
        <w:t> </w:t>
      </w:r>
      <w:r w:rsidRPr="00AA00A2">
        <w:rPr>
          <w:i/>
          <w:iCs/>
        </w:rPr>
        <w:t>praxi</w:t>
      </w:r>
      <w:r>
        <w:rPr>
          <w:i/>
          <w:iCs/>
        </w:rPr>
        <w:t xml:space="preserve">, </w:t>
      </w:r>
      <w:r w:rsidRPr="00AA00A2">
        <w:rPr>
          <w:i/>
          <w:iCs/>
        </w:rPr>
        <w:t>v rámci OP</w:t>
      </w:r>
      <w:r>
        <w:rPr>
          <w:i/>
          <w:iCs/>
        </w:rPr>
        <w:t xml:space="preserve"> nebo</w:t>
      </w:r>
      <w:r w:rsidRPr="00AA00A2">
        <w:rPr>
          <w:i/>
          <w:iCs/>
        </w:rPr>
        <w:t xml:space="preserve"> jiným subjektům</w:t>
      </w:r>
      <w:r>
        <w:rPr>
          <w:i/>
          <w:iCs/>
        </w:rPr>
        <w:t>:</w:t>
      </w:r>
    </w:p>
    <w:p w14:paraId="01EBCBC4" w14:textId="77777777" w:rsidR="00AC1FC0" w:rsidRPr="00AC1FC0" w:rsidRDefault="00AC1FC0" w:rsidP="00AC1FC0">
      <w:pPr>
        <w:spacing w:after="0"/>
        <w:ind w:left="284"/>
      </w:pPr>
    </w:p>
    <w:p w14:paraId="4DF4E16A" w14:textId="77777777" w:rsidR="00AC1FC0" w:rsidRPr="00AA00A2" w:rsidRDefault="00AC1FC0" w:rsidP="00AC1FC0">
      <w:pPr>
        <w:spacing w:after="0"/>
        <w:ind w:left="284"/>
        <w:rPr>
          <w:i/>
          <w:iCs/>
        </w:rPr>
      </w:pPr>
      <w:r>
        <w:rPr>
          <w:i/>
          <w:iCs/>
        </w:rPr>
        <w:t xml:space="preserve">Popište, </w:t>
      </w:r>
      <w:r w:rsidRPr="00AA00A2">
        <w:rPr>
          <w:i/>
          <w:iCs/>
        </w:rPr>
        <w:t>jaké přínosy nebo nové poznatky (ekonomické, ekologické) od výsledků očekáváte oproti vámi prováděným metodám:</w:t>
      </w:r>
    </w:p>
    <w:p w14:paraId="467876BA" w14:textId="77777777" w:rsidR="00AC1FC0" w:rsidRPr="00AC2A07" w:rsidRDefault="00AC1FC0" w:rsidP="00AC1FC0">
      <w:pPr>
        <w:spacing w:after="0"/>
        <w:ind w:left="284"/>
        <w:jc w:val="both"/>
        <w:rPr>
          <w:i/>
          <w:iCs/>
        </w:rPr>
      </w:pPr>
      <w:r>
        <w:rPr>
          <w:i/>
          <w:iCs/>
        </w:rPr>
        <w:t xml:space="preserve"> </w:t>
      </w:r>
    </w:p>
    <w:p w14:paraId="166F9889" w14:textId="77777777" w:rsidR="00AC1FC0" w:rsidRDefault="00AC1FC0" w:rsidP="006C42A4">
      <w:pPr>
        <w:pStyle w:val="Odstavecseseznamem"/>
        <w:numPr>
          <w:ilvl w:val="0"/>
          <w:numId w:val="12"/>
        </w:numPr>
        <w:spacing w:after="0"/>
        <w:contextualSpacing w:val="0"/>
        <w:jc w:val="both"/>
        <w:rPr>
          <w:b/>
          <w:bCs/>
        </w:rPr>
      </w:pPr>
      <w:r w:rsidRPr="00670BCD">
        <w:rPr>
          <w:b/>
          <w:bCs/>
        </w:rPr>
        <w:t>Finanční plán</w:t>
      </w:r>
      <w:r>
        <w:rPr>
          <w:b/>
          <w:bCs/>
        </w:rPr>
        <w:t xml:space="preserve"> – výdaje</w:t>
      </w:r>
    </w:p>
    <w:p w14:paraId="523B86E0" w14:textId="77777777" w:rsidR="00AC1FC0" w:rsidRDefault="00AC1FC0" w:rsidP="00AC1FC0">
      <w:pPr>
        <w:pStyle w:val="Odstavecseseznamem"/>
        <w:spacing w:after="0"/>
        <w:ind w:left="360"/>
        <w:contextualSpacing w:val="0"/>
        <w:rPr>
          <w:i/>
          <w:iCs/>
        </w:rPr>
      </w:pPr>
      <w:r>
        <w:rPr>
          <w:i/>
          <w:iCs/>
        </w:rPr>
        <w:t>U jednotlivých konkrétních</w:t>
      </w:r>
      <w:r w:rsidRPr="00AC1FC0">
        <w:rPr>
          <w:i/>
          <w:iCs/>
        </w:rPr>
        <w:t xml:space="preserve"> a relevantní</w:t>
      </w:r>
      <w:r>
        <w:rPr>
          <w:i/>
          <w:iCs/>
        </w:rPr>
        <w:t xml:space="preserve"> výdajů uveďte:</w:t>
      </w:r>
    </w:p>
    <w:p w14:paraId="50B227AD" w14:textId="77777777" w:rsidR="00AC1FC0" w:rsidRDefault="00AC1FC0" w:rsidP="00AC1FC0">
      <w:pPr>
        <w:pStyle w:val="Odstavecseseznamem"/>
        <w:numPr>
          <w:ilvl w:val="0"/>
          <w:numId w:val="13"/>
        </w:numPr>
        <w:spacing w:after="0"/>
        <w:contextualSpacing w:val="0"/>
        <w:rPr>
          <w:i/>
          <w:iCs/>
        </w:rPr>
      </w:pPr>
      <w:r>
        <w:rPr>
          <w:i/>
          <w:iCs/>
        </w:rPr>
        <w:t>č</w:t>
      </w:r>
      <w:r w:rsidRPr="00431CAB">
        <w:rPr>
          <w:i/>
          <w:iCs/>
        </w:rPr>
        <w:t>ísl</w:t>
      </w:r>
      <w:r>
        <w:rPr>
          <w:i/>
          <w:iCs/>
        </w:rPr>
        <w:t>o</w:t>
      </w:r>
      <w:r w:rsidRPr="00431CAB">
        <w:rPr>
          <w:i/>
          <w:iCs/>
        </w:rPr>
        <w:t xml:space="preserve"> opatření / čís</w:t>
      </w:r>
      <w:r>
        <w:rPr>
          <w:i/>
          <w:iCs/>
        </w:rPr>
        <w:t>lo</w:t>
      </w:r>
      <w:r w:rsidRPr="00431CAB">
        <w:rPr>
          <w:i/>
          <w:iCs/>
        </w:rPr>
        <w:t xml:space="preserve"> výdaje dle NV</w:t>
      </w:r>
      <w:r>
        <w:rPr>
          <w:i/>
          <w:iCs/>
        </w:rPr>
        <w:t>, tj. identifikace opatření/výdaje v operačním programu žadatele.</w:t>
      </w:r>
    </w:p>
    <w:p w14:paraId="5DA8EBB1" w14:textId="77777777" w:rsidR="00AC1FC0" w:rsidRDefault="00AC1FC0" w:rsidP="00AC1FC0">
      <w:pPr>
        <w:pStyle w:val="Odstavecseseznamem"/>
        <w:numPr>
          <w:ilvl w:val="0"/>
          <w:numId w:val="13"/>
        </w:numPr>
        <w:spacing w:after="0"/>
        <w:contextualSpacing w:val="0"/>
        <w:rPr>
          <w:i/>
          <w:iCs/>
        </w:rPr>
      </w:pPr>
      <w:r w:rsidRPr="00AC1FC0">
        <w:rPr>
          <w:i/>
          <w:iCs/>
        </w:rPr>
        <w:t>zřeteln</w:t>
      </w:r>
      <w:r>
        <w:rPr>
          <w:i/>
          <w:iCs/>
        </w:rPr>
        <w:t>ý</w:t>
      </w:r>
      <w:r w:rsidRPr="00AC1FC0">
        <w:rPr>
          <w:i/>
          <w:iCs/>
        </w:rPr>
        <w:t xml:space="preserve"> </w:t>
      </w:r>
      <w:r>
        <w:rPr>
          <w:i/>
          <w:iCs/>
        </w:rPr>
        <w:t>popis</w:t>
      </w:r>
      <w:r w:rsidRPr="00AC1FC0">
        <w:rPr>
          <w:i/>
          <w:iCs/>
        </w:rPr>
        <w:t xml:space="preserve"> výdaje, které budou v rámci záměru nárokovány, </w:t>
      </w:r>
    </w:p>
    <w:p w14:paraId="3466C8F5" w14:textId="77777777" w:rsidR="00AC1FC0" w:rsidRPr="00AC1FC0" w:rsidRDefault="00AC1FC0" w:rsidP="00AC1FC0">
      <w:pPr>
        <w:pStyle w:val="Odstavecseseznamem"/>
        <w:numPr>
          <w:ilvl w:val="0"/>
          <w:numId w:val="13"/>
        </w:numPr>
        <w:spacing w:after="0"/>
        <w:contextualSpacing w:val="0"/>
        <w:rPr>
          <w:i/>
          <w:iCs/>
        </w:rPr>
      </w:pPr>
      <w:r w:rsidRPr="00AC1FC0">
        <w:rPr>
          <w:i/>
          <w:iCs/>
        </w:rPr>
        <w:t>vyčíslení</w:t>
      </w:r>
      <w:r>
        <w:rPr>
          <w:i/>
          <w:iCs/>
        </w:rPr>
        <w:t xml:space="preserve"> v Kč</w:t>
      </w:r>
      <w:r w:rsidRPr="00AC1FC0">
        <w:rPr>
          <w:i/>
          <w:iCs/>
        </w:rPr>
        <w:t xml:space="preserve"> </w:t>
      </w:r>
    </w:p>
    <w:p w14:paraId="663828CE" w14:textId="77777777" w:rsidR="00AC1FC0" w:rsidRDefault="00AC1FC0" w:rsidP="00AC1FC0">
      <w:pPr>
        <w:pStyle w:val="Odstavecseseznamem"/>
        <w:spacing w:after="0"/>
        <w:ind w:left="360"/>
        <w:contextualSpacing w:val="0"/>
        <w:rPr>
          <w:i/>
          <w:iCs/>
        </w:rPr>
      </w:pPr>
      <w:r>
        <w:rPr>
          <w:i/>
          <w:iCs/>
        </w:rPr>
        <w:t xml:space="preserve">(V případě </w:t>
      </w:r>
      <w:r w:rsidRPr="00670BCD">
        <w:rPr>
          <w:i/>
          <w:iCs/>
        </w:rPr>
        <w:t>nárokován</w:t>
      </w:r>
      <w:r>
        <w:rPr>
          <w:i/>
          <w:iCs/>
        </w:rPr>
        <w:t>í personálních a správních výdajů v rámci výzkumu a vývoje je zařaďte do opatření č. I. a skupiny výdajů č. 22):</w:t>
      </w:r>
    </w:p>
    <w:p w14:paraId="138263D2" w14:textId="77777777" w:rsidR="00AC1FC0" w:rsidRPr="00AC1FC0" w:rsidRDefault="00AC1FC0" w:rsidP="00AC1FC0">
      <w:pPr>
        <w:pStyle w:val="Odstavecseseznamem"/>
        <w:spacing w:after="0"/>
        <w:ind w:left="360"/>
        <w:contextualSpacing w:val="0"/>
      </w:pPr>
    </w:p>
    <w:p w14:paraId="0C3C21DF" w14:textId="77777777" w:rsidR="00AC1FC0" w:rsidRDefault="00AC1FC0" w:rsidP="00AC1FC0">
      <w:pPr>
        <w:pStyle w:val="Odstavecseseznamem"/>
        <w:spacing w:after="0"/>
        <w:ind w:left="360"/>
        <w:contextualSpacing w:val="0"/>
        <w:jc w:val="both"/>
        <w:rPr>
          <w:b/>
          <w:bCs/>
        </w:rPr>
      </w:pPr>
    </w:p>
    <w:p w14:paraId="79EC0C6C" w14:textId="77777777" w:rsidR="00AC1FC0" w:rsidRDefault="00AC1FC0" w:rsidP="00AC1FC0">
      <w:pPr>
        <w:pStyle w:val="Odstavecseseznamem"/>
        <w:numPr>
          <w:ilvl w:val="0"/>
          <w:numId w:val="12"/>
        </w:numPr>
        <w:spacing w:after="0"/>
        <w:ind w:left="357" w:hanging="357"/>
        <w:contextualSpacing w:val="0"/>
        <w:jc w:val="both"/>
        <w:rPr>
          <w:b/>
          <w:bCs/>
        </w:rPr>
      </w:pPr>
      <w:r w:rsidRPr="00670BCD">
        <w:rPr>
          <w:b/>
          <w:bCs/>
        </w:rPr>
        <w:t>Datum vytvoření</w:t>
      </w:r>
    </w:p>
    <w:p w14:paraId="6FA59613" w14:textId="77777777" w:rsidR="00AC1FC0" w:rsidRPr="004727EA" w:rsidRDefault="00AC1FC0" w:rsidP="00AC1FC0">
      <w:pPr>
        <w:pStyle w:val="Odstavecseseznamem"/>
        <w:spacing w:after="0"/>
        <w:ind w:left="357"/>
        <w:contextualSpacing w:val="0"/>
        <w:jc w:val="both"/>
        <w:rPr>
          <w:b/>
          <w:bCs/>
        </w:rPr>
      </w:pPr>
    </w:p>
    <w:p w14:paraId="3E7B4712" w14:textId="77777777" w:rsidR="00AC1FC0" w:rsidRPr="004D54E5" w:rsidRDefault="00AC1FC0" w:rsidP="00AC1FC0">
      <w:pPr>
        <w:pStyle w:val="Odstavecseseznamem"/>
        <w:numPr>
          <w:ilvl w:val="0"/>
          <w:numId w:val="12"/>
        </w:numPr>
        <w:spacing w:after="0"/>
        <w:contextualSpacing w:val="0"/>
        <w:jc w:val="both"/>
        <w:rPr>
          <w:b/>
          <w:bCs/>
          <w:color w:val="00B050"/>
        </w:rPr>
      </w:pPr>
      <w:r w:rsidRPr="000D78E5">
        <w:rPr>
          <w:b/>
          <w:bCs/>
        </w:rPr>
        <w:t>Zodpovědná osoba za vytvoření/provádění, jméno, příjmení</w:t>
      </w:r>
    </w:p>
    <w:p w14:paraId="1A62543C" w14:textId="77777777" w:rsidR="00C123FB" w:rsidRDefault="00C123FB" w:rsidP="00FD3C06">
      <w:pPr>
        <w:pStyle w:val="Plohy"/>
      </w:pPr>
    </w:p>
    <w:sectPr w:rsidR="00C123FB" w:rsidSect="00DD1956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239" w:right="1134" w:bottom="2378" w:left="1134" w:header="680" w:footer="680" w:gutter="0"/>
      <w:cols w:space="708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69DA3C" w14:textId="77777777" w:rsidR="006C42A4" w:rsidRDefault="006C42A4" w:rsidP="00B95253">
      <w:pPr>
        <w:spacing w:after="0" w:line="240" w:lineRule="auto"/>
      </w:pPr>
      <w:r>
        <w:separator/>
      </w:r>
    </w:p>
  </w:endnote>
  <w:endnote w:type="continuationSeparator" w:id="0">
    <w:p w14:paraId="2018DCEC" w14:textId="77777777" w:rsidR="006C42A4" w:rsidRDefault="006C42A4" w:rsidP="00B9525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nion Pro">
    <w:altName w:val="Times New Roman"/>
    <w:panose1 w:val="00000000000000000000"/>
    <w:charset w:val="00"/>
    <w:family w:val="roman"/>
    <w:notTrueType/>
    <w:pitch w:val="variable"/>
    <w:sig w:usb0="E00002AF" w:usb1="50006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0A330A" w14:textId="77777777" w:rsidR="00B0238C" w:rsidRPr="00E03F41" w:rsidRDefault="00B0238C" w:rsidP="00B0238C">
    <w:pPr>
      <w:pStyle w:val="Zpat"/>
      <w:rPr>
        <w:szCs w:val="20"/>
      </w:rPr>
    </w:pPr>
    <w:r w:rsidRPr="00E03F41">
      <w:rPr>
        <w:szCs w:val="20"/>
      </w:rPr>
      <w:tab/>
    </w:r>
    <w:r w:rsidRPr="00E03F41">
      <w:rPr>
        <w:szCs w:val="20"/>
      </w:rPr>
      <w:tab/>
    </w:r>
    <w:r w:rsidRPr="00174184">
      <w:t>Strana</w:t>
    </w:r>
    <w:r w:rsidRPr="00E03F41">
      <w:rPr>
        <w:szCs w:val="20"/>
      </w:rPr>
      <w:t xml:space="preserve"> </w:t>
    </w:r>
    <w:r w:rsidRPr="00E03F41">
      <w:rPr>
        <w:szCs w:val="20"/>
      </w:rPr>
      <w:fldChar w:fldCharType="begin"/>
    </w:r>
    <w:r w:rsidRPr="00E03F41">
      <w:rPr>
        <w:szCs w:val="20"/>
      </w:rPr>
      <w:instrText xml:space="preserve"> PAGE   \* MERGEFORMAT </w:instrText>
    </w:r>
    <w:r w:rsidRPr="00E03F41">
      <w:rPr>
        <w:szCs w:val="20"/>
      </w:rPr>
      <w:fldChar w:fldCharType="separate"/>
    </w:r>
    <w:r>
      <w:rPr>
        <w:szCs w:val="20"/>
      </w:rPr>
      <w:t>1</w:t>
    </w:r>
    <w:r w:rsidRPr="00E03F41">
      <w:rPr>
        <w:szCs w:val="20"/>
      </w:rPr>
      <w:fldChar w:fldCharType="end"/>
    </w:r>
    <w:r w:rsidRPr="00E03F41">
      <w:rPr>
        <w:szCs w:val="20"/>
      </w:rPr>
      <w:t>/</w:t>
    </w:r>
    <w:r w:rsidRPr="00E03F41">
      <w:rPr>
        <w:szCs w:val="20"/>
      </w:rPr>
      <w:fldChar w:fldCharType="begin"/>
    </w:r>
    <w:r w:rsidRPr="00E03F41">
      <w:rPr>
        <w:szCs w:val="20"/>
      </w:rPr>
      <w:instrText xml:space="preserve"> NUMPAGES   \* MERGEFORMAT </w:instrText>
    </w:r>
    <w:r w:rsidRPr="00E03F41">
      <w:rPr>
        <w:szCs w:val="20"/>
      </w:rPr>
      <w:fldChar w:fldCharType="separate"/>
    </w:r>
    <w:r>
      <w:rPr>
        <w:szCs w:val="20"/>
      </w:rPr>
      <w:t>2</w:t>
    </w:r>
    <w:r w:rsidRPr="00E03F41">
      <w:rPr>
        <w:noProof/>
        <w:szCs w:val="20"/>
      </w:rPr>
      <w:fldChar w:fldCharType="end"/>
    </w:r>
  </w:p>
  <w:p w14:paraId="3454CEF1" w14:textId="77777777" w:rsidR="00B0238C" w:rsidRDefault="00B0238C" w:rsidP="00B0238C">
    <w:pPr>
      <w:pStyle w:val="Zpat"/>
    </w:pPr>
  </w:p>
  <w:p w14:paraId="3493B1E4" w14:textId="77777777" w:rsidR="00B0238C" w:rsidRDefault="00B0238C" w:rsidP="00B0238C">
    <w:pPr>
      <w:pStyle w:val="Zpat"/>
    </w:pPr>
  </w:p>
  <w:p w14:paraId="211C5677" w14:textId="77777777" w:rsidR="00B0238C" w:rsidRDefault="00B0238C" w:rsidP="00B0238C">
    <w:pPr>
      <w:pStyle w:val="Zpat"/>
    </w:pPr>
  </w:p>
  <w:p w14:paraId="572DD684" w14:textId="77777777" w:rsidR="00B0238C" w:rsidRPr="00174184" w:rsidRDefault="00B0238C" w:rsidP="00B0238C">
    <w:pPr>
      <w:pStyle w:val="Zpat"/>
    </w:pPr>
  </w:p>
  <w:p w14:paraId="148B6424" w14:textId="77777777" w:rsidR="00C9606E" w:rsidRPr="004A19DA" w:rsidRDefault="00C9606E" w:rsidP="00C9606E">
    <w:pPr>
      <w:pStyle w:val="Zpat"/>
      <w:spacing w:line="276" w:lineRule="auto"/>
    </w:pPr>
    <w:r w:rsidRPr="004A19DA">
      <w:rPr>
        <w:b/>
        <w:color w:val="009F51"/>
      </w:rPr>
      <w:t>CENTRÁLA:</w:t>
    </w:r>
    <w:r w:rsidRPr="004A19DA">
      <w:rPr>
        <w:color w:val="009F51"/>
      </w:rPr>
      <w:t xml:space="preserve"> </w:t>
    </w:r>
    <w:r w:rsidRPr="004A19DA">
      <w:t>Ve Smečkách 801/33, 110 00 Praha 1, T: +420 222 871</w:t>
    </w:r>
    <w:r>
      <w:t> </w:t>
    </w:r>
    <w:r w:rsidRPr="004A19DA">
      <w:t>871</w:t>
    </w:r>
    <w:r>
      <w:t>,</w:t>
    </w:r>
    <w:r w:rsidRPr="004A19DA">
      <w:t xml:space="preserve"> E: info@szif.</w:t>
    </w:r>
    <w:r>
      <w:t>gov.</w:t>
    </w:r>
    <w:r w:rsidRPr="004A19DA">
      <w:t>cz</w:t>
    </w:r>
    <w:r>
      <w:t xml:space="preserve">, WEB: </w:t>
    </w:r>
    <w:r w:rsidRPr="004A19DA">
      <w:t>szif.</w:t>
    </w:r>
    <w:r>
      <w:t>gov.</w:t>
    </w:r>
    <w:r w:rsidRPr="004A19DA">
      <w:t>cz</w:t>
    </w:r>
    <w:r>
      <w:t>,</w:t>
    </w:r>
  </w:p>
  <w:p w14:paraId="428D78EB" w14:textId="77777777" w:rsidR="00576B3A" w:rsidRDefault="00C9606E" w:rsidP="00C9606E">
    <w:pPr>
      <w:pStyle w:val="Zpat"/>
      <w:spacing w:line="276" w:lineRule="auto"/>
    </w:pPr>
    <w:r w:rsidRPr="004A19DA">
      <w:t>IČ: 48133981</w:t>
    </w:r>
    <w:r>
      <w:t>,</w:t>
    </w:r>
    <w:r w:rsidRPr="004A19DA">
      <w:t xml:space="preserve"> DIČ: CZ48133981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E1E083" w14:textId="77777777" w:rsidR="00B95253" w:rsidRPr="00E03F41" w:rsidRDefault="00576B3A">
    <w:pPr>
      <w:pStyle w:val="Zpat"/>
      <w:rPr>
        <w:szCs w:val="20"/>
      </w:rPr>
    </w:pPr>
    <w:r w:rsidRPr="00E03F41">
      <w:rPr>
        <w:szCs w:val="20"/>
      </w:rPr>
      <w:tab/>
    </w:r>
    <w:r w:rsidRPr="00E03F41">
      <w:rPr>
        <w:szCs w:val="20"/>
      </w:rPr>
      <w:tab/>
    </w:r>
    <w:r w:rsidRPr="00174184">
      <w:t>Strana</w:t>
    </w:r>
    <w:r w:rsidRPr="00E03F41">
      <w:rPr>
        <w:szCs w:val="20"/>
      </w:rPr>
      <w:t xml:space="preserve"> </w:t>
    </w:r>
    <w:r w:rsidRPr="00E03F41">
      <w:rPr>
        <w:szCs w:val="20"/>
      </w:rPr>
      <w:fldChar w:fldCharType="begin"/>
    </w:r>
    <w:r w:rsidRPr="00E03F41">
      <w:rPr>
        <w:szCs w:val="20"/>
      </w:rPr>
      <w:instrText xml:space="preserve"> PAGE   \* MERGEFORMAT </w:instrText>
    </w:r>
    <w:r w:rsidRPr="00E03F41">
      <w:rPr>
        <w:szCs w:val="20"/>
      </w:rPr>
      <w:fldChar w:fldCharType="separate"/>
    </w:r>
    <w:r w:rsidRPr="00E03F41">
      <w:rPr>
        <w:noProof/>
        <w:szCs w:val="20"/>
      </w:rPr>
      <w:t>1</w:t>
    </w:r>
    <w:r w:rsidRPr="00E03F41">
      <w:rPr>
        <w:szCs w:val="20"/>
      </w:rPr>
      <w:fldChar w:fldCharType="end"/>
    </w:r>
    <w:r w:rsidRPr="00E03F41">
      <w:rPr>
        <w:szCs w:val="20"/>
      </w:rPr>
      <w:t>/</w:t>
    </w:r>
    <w:r w:rsidR="00605E64" w:rsidRPr="00E03F41">
      <w:rPr>
        <w:szCs w:val="20"/>
      </w:rPr>
      <w:fldChar w:fldCharType="begin"/>
    </w:r>
    <w:r w:rsidR="00605E64" w:rsidRPr="00E03F41">
      <w:rPr>
        <w:szCs w:val="20"/>
      </w:rPr>
      <w:instrText xml:space="preserve"> NUMPAGES   \* MERGEFORMAT </w:instrText>
    </w:r>
    <w:r w:rsidR="00605E64" w:rsidRPr="00E03F41">
      <w:rPr>
        <w:szCs w:val="20"/>
      </w:rPr>
      <w:fldChar w:fldCharType="separate"/>
    </w:r>
    <w:r w:rsidRPr="00E03F41">
      <w:rPr>
        <w:noProof/>
        <w:szCs w:val="20"/>
      </w:rPr>
      <w:t>2</w:t>
    </w:r>
    <w:r w:rsidR="00605E64" w:rsidRPr="00E03F41">
      <w:rPr>
        <w:noProof/>
        <w:szCs w:val="20"/>
      </w:rPr>
      <w:fldChar w:fldCharType="end"/>
    </w:r>
  </w:p>
  <w:p w14:paraId="566EDC07" w14:textId="77777777" w:rsidR="00576B3A" w:rsidRDefault="00576B3A" w:rsidP="00174184">
    <w:pPr>
      <w:pStyle w:val="Zpat"/>
    </w:pPr>
  </w:p>
  <w:p w14:paraId="75FBDB98" w14:textId="77777777" w:rsidR="00134C12" w:rsidRDefault="00134C12" w:rsidP="00174184">
    <w:pPr>
      <w:pStyle w:val="Zpat"/>
    </w:pPr>
  </w:p>
  <w:p w14:paraId="5A245B5D" w14:textId="77777777" w:rsidR="00134C12" w:rsidRDefault="00134C12" w:rsidP="00174184">
    <w:pPr>
      <w:pStyle w:val="Zpat"/>
    </w:pPr>
  </w:p>
  <w:p w14:paraId="3FD1F672" w14:textId="77777777" w:rsidR="00134C12" w:rsidRPr="00174184" w:rsidRDefault="00134C12" w:rsidP="00174184">
    <w:pPr>
      <w:pStyle w:val="Zpat"/>
    </w:pPr>
  </w:p>
  <w:p w14:paraId="74E85052" w14:textId="77777777" w:rsidR="002D0B04" w:rsidRPr="004A19DA" w:rsidRDefault="002D0B04" w:rsidP="002D0B04">
    <w:pPr>
      <w:pStyle w:val="Zpat"/>
      <w:spacing w:line="276" w:lineRule="auto"/>
    </w:pPr>
    <w:r w:rsidRPr="004A19DA">
      <w:rPr>
        <w:b/>
        <w:color w:val="009F51"/>
      </w:rPr>
      <w:t>CENTRÁLA:</w:t>
    </w:r>
    <w:r w:rsidRPr="004A19DA">
      <w:rPr>
        <w:color w:val="009F51"/>
      </w:rPr>
      <w:t xml:space="preserve"> </w:t>
    </w:r>
    <w:r w:rsidRPr="004A19DA">
      <w:t>Ve Smečkách 801/33, 110 00 Praha 1, T: +420 222 871</w:t>
    </w:r>
    <w:r>
      <w:t> </w:t>
    </w:r>
    <w:r w:rsidRPr="004A19DA">
      <w:t>871</w:t>
    </w:r>
    <w:r>
      <w:t>,</w:t>
    </w:r>
    <w:r w:rsidRPr="004A19DA">
      <w:t xml:space="preserve"> E: info@szif.</w:t>
    </w:r>
    <w:r>
      <w:t>gov.</w:t>
    </w:r>
    <w:r w:rsidRPr="004A19DA">
      <w:t>cz</w:t>
    </w:r>
    <w:r>
      <w:t xml:space="preserve">, WEB: </w:t>
    </w:r>
    <w:r w:rsidRPr="004A19DA">
      <w:t>szif.</w:t>
    </w:r>
    <w:r>
      <w:t>gov.</w:t>
    </w:r>
    <w:r w:rsidRPr="004A19DA">
      <w:t>cz</w:t>
    </w:r>
    <w:r>
      <w:t>,</w:t>
    </w:r>
  </w:p>
  <w:p w14:paraId="0F5E62FC" w14:textId="77777777" w:rsidR="00576B3A" w:rsidRDefault="002D0B04" w:rsidP="002D0B04">
    <w:pPr>
      <w:pStyle w:val="Zpat"/>
      <w:spacing w:line="276" w:lineRule="auto"/>
    </w:pPr>
    <w:r w:rsidRPr="004A19DA">
      <w:t>IČ: 48133981</w:t>
    </w:r>
    <w:r>
      <w:t>,</w:t>
    </w:r>
    <w:r w:rsidRPr="004A19DA">
      <w:t xml:space="preserve"> DIČ: CZ48133981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5F65A1" w14:textId="77777777" w:rsidR="006C42A4" w:rsidRDefault="006C42A4" w:rsidP="00B95253">
      <w:pPr>
        <w:spacing w:after="0" w:line="240" w:lineRule="auto"/>
      </w:pPr>
      <w:r>
        <w:separator/>
      </w:r>
    </w:p>
  </w:footnote>
  <w:footnote w:type="continuationSeparator" w:id="0">
    <w:p w14:paraId="5A025664" w14:textId="77777777" w:rsidR="006C42A4" w:rsidRDefault="006C42A4" w:rsidP="00B9525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159A5D" w14:textId="77777777" w:rsidR="00D202F2" w:rsidRDefault="00D202F2">
    <w:pPr>
      <w:pStyle w:val="Zhlav"/>
    </w:pPr>
    <w:r w:rsidRPr="00617F8A">
      <w:rPr>
        <w:noProof/>
        <w:color w:val="C00000"/>
        <w:sz w:val="30"/>
        <w:szCs w:val="30"/>
      </w:rPr>
      <mc:AlternateContent>
        <mc:Choice Requires="wps">
          <w:drawing>
            <wp:anchor distT="0" distB="0" distL="114300" distR="114300" simplePos="0" relativeHeight="251671552" behindDoc="0" locked="1" layoutInCell="1" allowOverlap="1" wp14:anchorId="67B96FC8" wp14:editId="50023D8C">
              <wp:simplePos x="0" y="0"/>
              <wp:positionH relativeFrom="page">
                <wp:posOffset>0</wp:posOffset>
              </wp:positionH>
              <wp:positionV relativeFrom="page">
                <wp:posOffset>7129145</wp:posOffset>
              </wp:positionV>
              <wp:extent cx="252000" cy="0"/>
              <wp:effectExtent l="0" t="0" r="15240" b="12700"/>
              <wp:wrapNone/>
              <wp:docPr id="25" name="Přímá spojnice 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252000" cy="0"/>
                      </a:xfrm>
                      <a:prstGeom prst="line">
                        <a:avLst/>
                      </a:prstGeom>
                      <a:ln>
                        <a:solidFill>
                          <a:srgbClr val="009F4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7B4A843D" id="Přímá spojnice 25" o:spid="_x0000_s1026" style="position:absolute;z-index:251671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" from="0,561.35pt" to="19.85pt,561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" strokecolor="#009f4d" strokeweight=".5pt">
              <v:stroke joinstyle="miter"/>
              <w10:wrap anchorx="page" anchory="page"/>
              <w10:anchorlock/>
            </v:line>
          </w:pict>
        </mc:Fallback>
      </mc:AlternateContent>
    </w:r>
    <w:r w:rsidRPr="00617F8A">
      <w:rPr>
        <w:noProof/>
        <w:color w:val="C00000"/>
        <w:sz w:val="30"/>
        <w:szCs w:val="30"/>
      </w:rPr>
      <mc:AlternateContent>
        <mc:Choice Requires="wps">
          <w:drawing>
            <wp:anchor distT="0" distB="0" distL="114300" distR="114300" simplePos="0" relativeHeight="251669504" behindDoc="0" locked="1" layoutInCell="1" allowOverlap="1" wp14:anchorId="0100014D" wp14:editId="783E877D">
              <wp:simplePos x="0" y="0"/>
              <wp:positionH relativeFrom="page">
                <wp:posOffset>0</wp:posOffset>
              </wp:positionH>
              <wp:positionV relativeFrom="page">
                <wp:posOffset>5346700</wp:posOffset>
              </wp:positionV>
              <wp:extent cx="252000" cy="0"/>
              <wp:effectExtent l="0" t="0" r="15240" b="12700"/>
              <wp:wrapNone/>
              <wp:docPr id="24" name="Přímá spojnice 2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252000" cy="0"/>
                      </a:xfrm>
                      <a:prstGeom prst="line">
                        <a:avLst/>
                      </a:prstGeom>
                      <a:ln>
                        <a:solidFill>
                          <a:srgbClr val="009F4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785AB516" id="Přímá spojnice 24" o:spid="_x0000_s1026" style="position:absolute;z-index:251669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" from="0,421pt" to="19.85pt,42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" strokecolor="#009f4d" strokeweight=".5pt">
              <v:stroke joinstyle="miter"/>
              <w10:wrap anchorx="page" anchory="page"/>
              <w10:anchorlock/>
            </v:line>
          </w:pict>
        </mc:Fallback>
      </mc:AlternateContent>
    </w:r>
    <w:r w:rsidRPr="00617F8A">
      <w:rPr>
        <w:noProof/>
        <w:color w:val="C00000"/>
        <w:sz w:val="30"/>
        <w:szCs w:val="30"/>
      </w:rPr>
      <mc:AlternateContent>
        <mc:Choice Requires="wps">
          <w:drawing>
            <wp:anchor distT="0" distB="0" distL="114300" distR="114300" simplePos="0" relativeHeight="251667456" behindDoc="0" locked="1" layoutInCell="1" allowOverlap="1" wp14:anchorId="11E0C02C" wp14:editId="76391D71">
              <wp:simplePos x="0" y="0"/>
              <wp:positionH relativeFrom="page">
                <wp:posOffset>0</wp:posOffset>
              </wp:positionH>
              <wp:positionV relativeFrom="page">
                <wp:posOffset>3564255</wp:posOffset>
              </wp:positionV>
              <wp:extent cx="252000" cy="0"/>
              <wp:effectExtent l="0" t="0" r="15240" b="12700"/>
              <wp:wrapNone/>
              <wp:docPr id="23" name="Přímá spojnice 2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252000" cy="0"/>
                      </a:xfrm>
                      <a:prstGeom prst="line">
                        <a:avLst/>
                      </a:prstGeom>
                      <a:ln>
                        <a:solidFill>
                          <a:srgbClr val="009F4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1B4AD8DA" id="Přímá spojnice 23" o:spid="_x0000_s1026" style="position:absolute;z-index:251667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" from="0,280.65pt" to="19.85pt,28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" strokecolor="#009f4d" strokeweight=".5pt">
              <v:stroke joinstyle="miter"/>
              <w10:wrap anchorx="page" anchory="page"/>
              <w10:anchorlock/>
            </v:lin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57DE53" w14:textId="77777777" w:rsidR="00B95253" w:rsidRDefault="00D0167E">
    <w:pPr>
      <w:pStyle w:val="Zhlav"/>
    </w:pPr>
    <w:r>
      <w:rPr>
        <w:noProof/>
        <w:color w:val="C00000"/>
        <w:sz w:val="30"/>
        <w:szCs w:val="30"/>
      </w:rPr>
      <w:drawing>
        <wp:inline distT="0" distB="0" distL="0" distR="0" wp14:anchorId="082B6081" wp14:editId="0321F06F">
          <wp:extent cx="1296000" cy="482400"/>
          <wp:effectExtent l="0" t="0" r="0" b="635"/>
          <wp:docPr id="12" name="Grafický objekt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ZAHLAVI.sv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96000" cy="4824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F43476" w:rsidRPr="00617F8A">
      <w:rPr>
        <w:noProof/>
        <w:color w:val="C00000"/>
        <w:sz w:val="30"/>
        <w:szCs w:val="30"/>
      </w:rPr>
      <mc:AlternateContent>
        <mc:Choice Requires="wps">
          <w:drawing>
            <wp:anchor distT="0" distB="0" distL="114300" distR="114300" simplePos="0" relativeHeight="251665408" behindDoc="0" locked="1" layoutInCell="1" allowOverlap="1" wp14:anchorId="4811954F" wp14:editId="6599E060">
              <wp:simplePos x="0" y="0"/>
              <wp:positionH relativeFrom="page">
                <wp:posOffset>0</wp:posOffset>
              </wp:positionH>
              <wp:positionV relativeFrom="page">
                <wp:posOffset>5346700</wp:posOffset>
              </wp:positionV>
              <wp:extent cx="252000" cy="0"/>
              <wp:effectExtent l="0" t="0" r="15240" b="12700"/>
              <wp:wrapNone/>
              <wp:docPr id="22" name="Přímá spojnice 2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252000" cy="0"/>
                      </a:xfrm>
                      <a:prstGeom prst="line">
                        <a:avLst/>
                      </a:prstGeom>
                      <a:ln>
                        <a:solidFill>
                          <a:srgbClr val="009F4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145580FE" id="Přímá spojnice 22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" from="0,421pt" to="19.85pt,42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" strokecolor="#009f4d" strokeweight=".5pt">
              <v:stroke joinstyle="miter"/>
              <w10:wrap anchorx="page" anchory="page"/>
              <w10:anchorlock/>
            </v:line>
          </w:pict>
        </mc:Fallback>
      </mc:AlternateContent>
    </w:r>
    <w:r w:rsidR="00617F8A">
      <w:rPr>
        <w:noProof/>
        <w:sz w:val="30"/>
        <w:szCs w:val="30"/>
      </w:rPr>
      <mc:AlternateContent>
        <mc:Choice Requires="wps">
          <w:drawing>
            <wp:anchor distT="0" distB="0" distL="114300" distR="114300" simplePos="0" relativeHeight="251661312" behindDoc="0" locked="1" layoutInCell="1" allowOverlap="1" wp14:anchorId="5B41AA33" wp14:editId="012B52E1">
              <wp:simplePos x="0" y="0"/>
              <wp:positionH relativeFrom="page">
                <wp:posOffset>0</wp:posOffset>
              </wp:positionH>
              <wp:positionV relativeFrom="page">
                <wp:posOffset>7129145</wp:posOffset>
              </wp:positionV>
              <wp:extent cx="252000" cy="0"/>
              <wp:effectExtent l="0" t="0" r="15240" b="12700"/>
              <wp:wrapNone/>
              <wp:docPr id="20" name="Přímá spojnice 2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252000" cy="0"/>
                      </a:xfrm>
                      <a:prstGeom prst="line">
                        <a:avLst/>
                      </a:prstGeom>
                      <a:ln>
                        <a:solidFill>
                          <a:srgbClr val="009F4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7E7E7BC7" id="Přímá spojnice 20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" from="0,561.35pt" to="19.85pt,561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" strokecolor="#009f4d" strokeweight=".5pt">
              <v:stroke joinstyle="miter"/>
              <w10:wrap anchorx="page" anchory="page"/>
              <w10:anchorlock/>
            </v:line>
          </w:pict>
        </mc:Fallback>
      </mc:AlternateContent>
    </w:r>
    <w:r w:rsidR="00617F8A">
      <w:rPr>
        <w:noProof/>
        <w:sz w:val="30"/>
        <w:szCs w:val="30"/>
      </w:rPr>
      <mc:AlternateContent>
        <mc:Choice Requires="wps">
          <w:drawing>
            <wp:anchor distT="0" distB="0" distL="114300" distR="114300" simplePos="0" relativeHeight="251659264" behindDoc="0" locked="1" layoutInCell="1" allowOverlap="1" wp14:anchorId="761727E0" wp14:editId="7161A7AC">
              <wp:simplePos x="0" y="0"/>
              <wp:positionH relativeFrom="page">
                <wp:posOffset>0</wp:posOffset>
              </wp:positionH>
              <wp:positionV relativeFrom="page">
                <wp:posOffset>7129145</wp:posOffset>
              </wp:positionV>
              <wp:extent cx="180000" cy="0"/>
              <wp:effectExtent l="0" t="0" r="10795" b="12700"/>
              <wp:wrapNone/>
              <wp:docPr id="19" name="Přímá spojnice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180000" cy="0"/>
                      </a:xfrm>
                      <a:prstGeom prst="line">
                        <a:avLst/>
                      </a:prstGeom>
                      <a:ln>
                        <a:solidFill>
                          <a:srgbClr val="00B050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2A6025FF" id="Přímá spojnice 19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" from="0,561.35pt" to="14.15pt,561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" strokecolor="#00b050" strokeweight=".5pt">
              <v:stroke joinstyle="miter"/>
              <w10:wrap anchorx="page" anchory="page"/>
              <w10:anchorlock/>
            </v:line>
          </w:pict>
        </mc:Fallback>
      </mc:AlternateContent>
    </w:r>
    <w:r w:rsidR="00617F8A" w:rsidRPr="00614099">
      <w:rPr>
        <w:noProof/>
        <w:color w:val="009F4D"/>
        <w:sz w:val="30"/>
        <w:szCs w:val="30"/>
      </w:rPr>
      <mc:AlternateContent>
        <mc:Choice Requires="wps">
          <w:drawing>
            <wp:anchor distT="0" distB="0" distL="114300" distR="114300" simplePos="0" relativeHeight="251663360" behindDoc="0" locked="1" layoutInCell="1" allowOverlap="1" wp14:anchorId="4A6A5B0F" wp14:editId="6D3425BD">
              <wp:simplePos x="0" y="0"/>
              <wp:positionH relativeFrom="page">
                <wp:posOffset>0</wp:posOffset>
              </wp:positionH>
              <wp:positionV relativeFrom="page">
                <wp:posOffset>3564255</wp:posOffset>
              </wp:positionV>
              <wp:extent cx="252000" cy="0"/>
              <wp:effectExtent l="0" t="0" r="15240" b="12700"/>
              <wp:wrapNone/>
              <wp:docPr id="21" name="Přímá spojnice 2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252000" cy="0"/>
                      </a:xfrm>
                      <a:prstGeom prst="line">
                        <a:avLst/>
                      </a:prstGeom>
                      <a:ln>
                        <a:solidFill>
                          <a:srgbClr val="009F4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7EDBD0AD" id="Přímá spojnice 21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" from="0,280.65pt" to="19.85pt,28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" strokecolor="#009f4d" strokeweight=".5pt">
              <v:stroke joinstyle="miter"/>
              <w10:wrap anchorx="page" anchory="page"/>
              <w10:anchorlock/>
            </v:line>
          </w:pict>
        </mc:Fallback>
      </mc:AlternateContent>
    </w:r>
    <w:r w:rsidR="00F41FA8">
      <w:tab/>
    </w:r>
    <w:r>
      <w:rPr>
        <w:noProof/>
      </w:rPr>
      <w:drawing>
        <wp:inline distT="0" distB="0" distL="0" distR="0" wp14:anchorId="0498B4F5" wp14:editId="7162C0B1">
          <wp:extent cx="1306800" cy="482400"/>
          <wp:effectExtent l="0" t="0" r="1905" b="635"/>
          <wp:docPr id="14" name="Grafický objekt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" name="LOGO.sv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06800" cy="4824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41F4B00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8DD6DDF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0940490A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62AA700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4AF656B0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40A9B6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22FA4D8E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B5B0D18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AB14BDA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522E300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3CFA08A1"/>
    <w:multiLevelType w:val="multilevel"/>
    <w:tmpl w:val="8CB8CF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677D0081"/>
    <w:multiLevelType w:val="multilevel"/>
    <w:tmpl w:val="6D9C740C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2" w15:restartNumberingAfterBreak="0">
    <w:nsid w:val="733869C3"/>
    <w:multiLevelType w:val="hybridMultilevel"/>
    <w:tmpl w:val="34B808AC"/>
    <w:lvl w:ilvl="0" w:tplc="0A420636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548489295">
    <w:abstractNumId w:val="4"/>
  </w:num>
  <w:num w:numId="2" w16cid:durableId="1031145868">
    <w:abstractNumId w:val="5"/>
  </w:num>
  <w:num w:numId="3" w16cid:durableId="1922911784">
    <w:abstractNumId w:val="6"/>
  </w:num>
  <w:num w:numId="4" w16cid:durableId="465506835">
    <w:abstractNumId w:val="7"/>
  </w:num>
  <w:num w:numId="5" w16cid:durableId="1073742484">
    <w:abstractNumId w:val="9"/>
  </w:num>
  <w:num w:numId="6" w16cid:durableId="718673544">
    <w:abstractNumId w:val="0"/>
  </w:num>
  <w:num w:numId="7" w16cid:durableId="808402592">
    <w:abstractNumId w:val="1"/>
  </w:num>
  <w:num w:numId="8" w16cid:durableId="286011296">
    <w:abstractNumId w:val="2"/>
  </w:num>
  <w:num w:numId="9" w16cid:durableId="1003244116">
    <w:abstractNumId w:val="3"/>
  </w:num>
  <w:num w:numId="10" w16cid:durableId="1501777234">
    <w:abstractNumId w:val="8"/>
  </w:num>
  <w:num w:numId="11" w16cid:durableId="655452462">
    <w:abstractNumId w:val="10"/>
  </w:num>
  <w:num w:numId="12" w16cid:durableId="302734796">
    <w:abstractNumId w:val="11"/>
  </w:num>
  <w:num w:numId="13" w16cid:durableId="938492488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 w:grammar="clean"/>
  <w:attachedTemplate r:id="rId1"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documentProtection w:edit="forms" w:enforcement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42A4"/>
    <w:rsid w:val="000278F8"/>
    <w:rsid w:val="00051948"/>
    <w:rsid w:val="0007601F"/>
    <w:rsid w:val="0009248A"/>
    <w:rsid w:val="000F0949"/>
    <w:rsid w:val="000F67AF"/>
    <w:rsid w:val="00105A10"/>
    <w:rsid w:val="001168DF"/>
    <w:rsid w:val="00134C12"/>
    <w:rsid w:val="00174184"/>
    <w:rsid w:val="001874E3"/>
    <w:rsid w:val="001A30FA"/>
    <w:rsid w:val="001F164C"/>
    <w:rsid w:val="001F67CA"/>
    <w:rsid w:val="0020591C"/>
    <w:rsid w:val="00227157"/>
    <w:rsid w:val="00235300"/>
    <w:rsid w:val="00256CEC"/>
    <w:rsid w:val="0029309C"/>
    <w:rsid w:val="002A5A0A"/>
    <w:rsid w:val="002D0B04"/>
    <w:rsid w:val="002E5423"/>
    <w:rsid w:val="00316939"/>
    <w:rsid w:val="0034443B"/>
    <w:rsid w:val="00347862"/>
    <w:rsid w:val="003C1875"/>
    <w:rsid w:val="003C55BB"/>
    <w:rsid w:val="003C7C1E"/>
    <w:rsid w:val="003D7F35"/>
    <w:rsid w:val="003E5424"/>
    <w:rsid w:val="00406487"/>
    <w:rsid w:val="0046372B"/>
    <w:rsid w:val="00481E37"/>
    <w:rsid w:val="00494944"/>
    <w:rsid w:val="004A53E1"/>
    <w:rsid w:val="004A5EC4"/>
    <w:rsid w:val="004A7CEE"/>
    <w:rsid w:val="004E6811"/>
    <w:rsid w:val="004F45DD"/>
    <w:rsid w:val="00522C61"/>
    <w:rsid w:val="005265F2"/>
    <w:rsid w:val="005632AF"/>
    <w:rsid w:val="00571A09"/>
    <w:rsid w:val="00572C39"/>
    <w:rsid w:val="00576B3A"/>
    <w:rsid w:val="005860B2"/>
    <w:rsid w:val="005F1E2D"/>
    <w:rsid w:val="00601D23"/>
    <w:rsid w:val="00605E64"/>
    <w:rsid w:val="00607A24"/>
    <w:rsid w:val="0061408B"/>
    <w:rsid w:val="00614099"/>
    <w:rsid w:val="00617F8A"/>
    <w:rsid w:val="0063204E"/>
    <w:rsid w:val="00634E02"/>
    <w:rsid w:val="00653AB4"/>
    <w:rsid w:val="006725D4"/>
    <w:rsid w:val="0069312C"/>
    <w:rsid w:val="00694A4C"/>
    <w:rsid w:val="006A66C5"/>
    <w:rsid w:val="006C42A4"/>
    <w:rsid w:val="006F273B"/>
    <w:rsid w:val="007023D6"/>
    <w:rsid w:val="007151E2"/>
    <w:rsid w:val="00734D49"/>
    <w:rsid w:val="00743E02"/>
    <w:rsid w:val="00783CBC"/>
    <w:rsid w:val="007A08D1"/>
    <w:rsid w:val="007B740C"/>
    <w:rsid w:val="007C2E43"/>
    <w:rsid w:val="007E49E3"/>
    <w:rsid w:val="00800053"/>
    <w:rsid w:val="00824F86"/>
    <w:rsid w:val="00841BF2"/>
    <w:rsid w:val="00874E39"/>
    <w:rsid w:val="00893C57"/>
    <w:rsid w:val="008C77EA"/>
    <w:rsid w:val="008D5568"/>
    <w:rsid w:val="008E5904"/>
    <w:rsid w:val="00900618"/>
    <w:rsid w:val="00912936"/>
    <w:rsid w:val="0092694C"/>
    <w:rsid w:val="00945DAE"/>
    <w:rsid w:val="009711F9"/>
    <w:rsid w:val="00971768"/>
    <w:rsid w:val="00984B58"/>
    <w:rsid w:val="009B740F"/>
    <w:rsid w:val="009D0C5A"/>
    <w:rsid w:val="009E44AC"/>
    <w:rsid w:val="009F379D"/>
    <w:rsid w:val="00A23289"/>
    <w:rsid w:val="00A25B56"/>
    <w:rsid w:val="00A463EC"/>
    <w:rsid w:val="00A6171C"/>
    <w:rsid w:val="00AA37B2"/>
    <w:rsid w:val="00AA5D81"/>
    <w:rsid w:val="00AC1FC0"/>
    <w:rsid w:val="00AF21B7"/>
    <w:rsid w:val="00B0238C"/>
    <w:rsid w:val="00B05108"/>
    <w:rsid w:val="00B05C87"/>
    <w:rsid w:val="00B10F30"/>
    <w:rsid w:val="00B45D1E"/>
    <w:rsid w:val="00B95253"/>
    <w:rsid w:val="00C013BD"/>
    <w:rsid w:val="00C031A6"/>
    <w:rsid w:val="00C123FB"/>
    <w:rsid w:val="00C13DC3"/>
    <w:rsid w:val="00C35E82"/>
    <w:rsid w:val="00C3685D"/>
    <w:rsid w:val="00C66210"/>
    <w:rsid w:val="00C9606E"/>
    <w:rsid w:val="00CA6244"/>
    <w:rsid w:val="00CB3FFD"/>
    <w:rsid w:val="00CD0513"/>
    <w:rsid w:val="00CD13CF"/>
    <w:rsid w:val="00CD5400"/>
    <w:rsid w:val="00CD5BDC"/>
    <w:rsid w:val="00CD71D9"/>
    <w:rsid w:val="00CF0175"/>
    <w:rsid w:val="00D0167E"/>
    <w:rsid w:val="00D057F3"/>
    <w:rsid w:val="00D202F2"/>
    <w:rsid w:val="00D24A4F"/>
    <w:rsid w:val="00D24DA9"/>
    <w:rsid w:val="00D32A99"/>
    <w:rsid w:val="00D33936"/>
    <w:rsid w:val="00D35D50"/>
    <w:rsid w:val="00D54508"/>
    <w:rsid w:val="00DA0F7F"/>
    <w:rsid w:val="00DA2D03"/>
    <w:rsid w:val="00DA37E2"/>
    <w:rsid w:val="00DD1956"/>
    <w:rsid w:val="00DD50FA"/>
    <w:rsid w:val="00DE598C"/>
    <w:rsid w:val="00DE637F"/>
    <w:rsid w:val="00DF0727"/>
    <w:rsid w:val="00E03F41"/>
    <w:rsid w:val="00E11D3A"/>
    <w:rsid w:val="00E16DC8"/>
    <w:rsid w:val="00E413CE"/>
    <w:rsid w:val="00E56197"/>
    <w:rsid w:val="00E74873"/>
    <w:rsid w:val="00E81E1E"/>
    <w:rsid w:val="00EB25DB"/>
    <w:rsid w:val="00EC70F5"/>
    <w:rsid w:val="00ED31DF"/>
    <w:rsid w:val="00EE5BB7"/>
    <w:rsid w:val="00F13B71"/>
    <w:rsid w:val="00F227B4"/>
    <w:rsid w:val="00F23073"/>
    <w:rsid w:val="00F26288"/>
    <w:rsid w:val="00F41FA8"/>
    <w:rsid w:val="00F43476"/>
    <w:rsid w:val="00F72930"/>
    <w:rsid w:val="00F80946"/>
    <w:rsid w:val="00FB5599"/>
    <w:rsid w:val="00FD3C06"/>
    <w:rsid w:val="00FE2E8D"/>
    <w:rsid w:val="00FF34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1025EB8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D1956"/>
    <w:pPr>
      <w:spacing w:after="280" w:line="288" w:lineRule="auto"/>
    </w:pPr>
    <w:rPr>
      <w:rFonts w:eastAsiaTheme="minorEastAsia"/>
      <w:sz w:val="20"/>
    </w:rPr>
  </w:style>
  <w:style w:type="paragraph" w:styleId="Nadpis1">
    <w:name w:val="heading 1"/>
    <w:basedOn w:val="Normln"/>
    <w:next w:val="Normln"/>
    <w:link w:val="Nadpis1Char"/>
    <w:uiPriority w:val="9"/>
    <w:qFormat/>
    <w:rsid w:val="00E74873"/>
    <w:pPr>
      <w:keepNext/>
      <w:keepLines/>
      <w:spacing w:before="360" w:after="0"/>
      <w:outlineLvl w:val="0"/>
    </w:pPr>
    <w:rPr>
      <w:rFonts w:asciiTheme="majorHAnsi" w:eastAsiaTheme="majorEastAsia" w:hAnsiTheme="majorHAnsi" w:cstheme="majorBidi"/>
      <w:color w:val="D93B2A" w:themeColor="accent1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E74873"/>
    <w:pPr>
      <w:keepNext/>
      <w:keepLines/>
      <w:spacing w:before="320" w:after="0"/>
      <w:outlineLvl w:val="1"/>
    </w:pPr>
    <w:rPr>
      <w:rFonts w:asciiTheme="majorHAnsi" w:eastAsiaTheme="majorEastAsia" w:hAnsiTheme="majorHAnsi" w:cstheme="majorBidi"/>
      <w:color w:val="D93B2A" w:themeColor="accent1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"/>
    <w:unhideWhenUsed/>
    <w:qFormat/>
    <w:rsid w:val="00E74873"/>
    <w:pPr>
      <w:keepNext/>
      <w:keepLines/>
      <w:spacing w:before="280" w:after="0"/>
      <w:outlineLvl w:val="2"/>
    </w:pPr>
    <w:rPr>
      <w:rFonts w:asciiTheme="majorHAnsi" w:eastAsiaTheme="majorEastAsia" w:hAnsiTheme="majorHAnsi" w:cstheme="majorBidi"/>
      <w:color w:val="D93B2A" w:themeColor="accent1"/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"/>
    <w:unhideWhenUsed/>
    <w:qFormat/>
    <w:rsid w:val="00E74873"/>
    <w:pPr>
      <w:keepNext/>
      <w:keepLines/>
      <w:spacing w:before="240" w:after="0"/>
      <w:outlineLvl w:val="3"/>
    </w:pPr>
    <w:rPr>
      <w:rFonts w:asciiTheme="majorHAnsi" w:eastAsiaTheme="majorEastAsia" w:hAnsiTheme="majorHAnsi" w:cstheme="majorBidi"/>
      <w:i/>
      <w:iCs/>
      <w:color w:val="D93B2A" w:themeColor="accent1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E74873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D93B2A" w:themeColor="accent1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81E1E"/>
    <w:pPr>
      <w:tabs>
        <w:tab w:val="right" w:pos="10546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81E1E"/>
    <w:rPr>
      <w:sz w:val="18"/>
    </w:rPr>
  </w:style>
  <w:style w:type="paragraph" w:styleId="Zpat">
    <w:name w:val="footer"/>
    <w:basedOn w:val="Normln"/>
    <w:link w:val="ZpatChar"/>
    <w:uiPriority w:val="99"/>
    <w:unhideWhenUsed/>
    <w:rsid w:val="00174184"/>
    <w:pPr>
      <w:tabs>
        <w:tab w:val="center" w:pos="5273"/>
        <w:tab w:val="right" w:pos="10546"/>
      </w:tabs>
      <w:spacing w:after="0" w:line="240" w:lineRule="auto"/>
    </w:pPr>
    <w:rPr>
      <w:sz w:val="18"/>
    </w:rPr>
  </w:style>
  <w:style w:type="character" w:customStyle="1" w:styleId="ZpatChar">
    <w:name w:val="Zápatí Char"/>
    <w:basedOn w:val="Standardnpsmoodstavce"/>
    <w:link w:val="Zpat"/>
    <w:uiPriority w:val="99"/>
    <w:rsid w:val="00174184"/>
    <w:rPr>
      <w:sz w:val="18"/>
    </w:rPr>
  </w:style>
  <w:style w:type="table" w:styleId="Mkatabulky">
    <w:name w:val="Table Grid"/>
    <w:basedOn w:val="Normlntabulka"/>
    <w:uiPriority w:val="39"/>
    <w:rsid w:val="00E5619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mezer">
    <w:name w:val="No Spacing"/>
    <w:uiPriority w:val="1"/>
    <w:qFormat/>
    <w:rsid w:val="00DD1956"/>
    <w:pPr>
      <w:spacing w:after="0" w:line="288" w:lineRule="auto"/>
    </w:pPr>
    <w:rPr>
      <w:sz w:val="20"/>
    </w:rPr>
  </w:style>
  <w:style w:type="character" w:customStyle="1" w:styleId="Nadpis1Char">
    <w:name w:val="Nadpis 1 Char"/>
    <w:basedOn w:val="Standardnpsmoodstavce"/>
    <w:link w:val="Nadpis1"/>
    <w:uiPriority w:val="9"/>
    <w:rsid w:val="00E74873"/>
    <w:rPr>
      <w:rFonts w:asciiTheme="majorHAnsi" w:eastAsiaTheme="majorEastAsia" w:hAnsiTheme="majorHAnsi" w:cstheme="majorBidi"/>
      <w:color w:val="D93B2A" w:themeColor="accent1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"/>
    <w:rsid w:val="00E74873"/>
    <w:rPr>
      <w:rFonts w:asciiTheme="majorHAnsi" w:eastAsiaTheme="majorEastAsia" w:hAnsiTheme="majorHAnsi" w:cstheme="majorBidi"/>
      <w:color w:val="D93B2A" w:themeColor="accent1"/>
      <w:sz w:val="26"/>
      <w:szCs w:val="26"/>
    </w:rPr>
  </w:style>
  <w:style w:type="character" w:customStyle="1" w:styleId="Nadpis3Char">
    <w:name w:val="Nadpis 3 Char"/>
    <w:basedOn w:val="Standardnpsmoodstavce"/>
    <w:link w:val="Nadpis3"/>
    <w:uiPriority w:val="9"/>
    <w:rsid w:val="00E74873"/>
    <w:rPr>
      <w:rFonts w:asciiTheme="majorHAnsi" w:eastAsiaTheme="majorEastAsia" w:hAnsiTheme="majorHAnsi" w:cstheme="majorBidi"/>
      <w:color w:val="D93B2A" w:themeColor="accent1"/>
      <w:sz w:val="24"/>
      <w:szCs w:val="24"/>
    </w:rPr>
  </w:style>
  <w:style w:type="character" w:customStyle="1" w:styleId="Nadpis4Char">
    <w:name w:val="Nadpis 4 Char"/>
    <w:basedOn w:val="Standardnpsmoodstavce"/>
    <w:link w:val="Nadpis4"/>
    <w:uiPriority w:val="9"/>
    <w:rsid w:val="00E74873"/>
    <w:rPr>
      <w:rFonts w:asciiTheme="majorHAnsi" w:eastAsiaTheme="majorEastAsia" w:hAnsiTheme="majorHAnsi" w:cstheme="majorBidi"/>
      <w:i/>
      <w:iCs/>
      <w:color w:val="D93B2A" w:themeColor="accent1"/>
      <w:sz w:val="18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E74873"/>
    <w:rPr>
      <w:rFonts w:asciiTheme="majorHAnsi" w:eastAsiaTheme="majorEastAsia" w:hAnsiTheme="majorHAnsi" w:cstheme="majorBidi"/>
      <w:color w:val="D93B2A" w:themeColor="accent1"/>
      <w:sz w:val="18"/>
    </w:rPr>
  </w:style>
  <w:style w:type="paragraph" w:styleId="Nzev">
    <w:name w:val="Title"/>
    <w:basedOn w:val="Normln"/>
    <w:next w:val="Normln"/>
    <w:link w:val="NzevChar"/>
    <w:uiPriority w:val="10"/>
    <w:qFormat/>
    <w:rsid w:val="007023D6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7023D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7023D6"/>
    <w:pPr>
      <w:numPr>
        <w:ilvl w:val="1"/>
      </w:numPr>
      <w:spacing w:after="160"/>
    </w:pPr>
    <w:rPr>
      <w:color w:val="5A5A5A" w:themeColor="text1" w:themeTint="A5"/>
      <w:spacing w:val="15"/>
      <w:sz w:val="22"/>
    </w:rPr>
  </w:style>
  <w:style w:type="character" w:customStyle="1" w:styleId="PodnadpisChar">
    <w:name w:val="Podnadpis Char"/>
    <w:basedOn w:val="Standardnpsmoodstavce"/>
    <w:link w:val="Podnadpis"/>
    <w:uiPriority w:val="11"/>
    <w:rsid w:val="007023D6"/>
    <w:rPr>
      <w:rFonts w:eastAsiaTheme="minorEastAsia"/>
      <w:color w:val="5A5A5A" w:themeColor="text1" w:themeTint="A5"/>
      <w:spacing w:val="15"/>
    </w:rPr>
  </w:style>
  <w:style w:type="paragraph" w:customStyle="1" w:styleId="Zkladnodstavec">
    <w:name w:val="[Základní odstavec]"/>
    <w:basedOn w:val="Normln"/>
    <w:uiPriority w:val="99"/>
    <w:rsid w:val="008E5904"/>
    <w:pPr>
      <w:autoSpaceDE w:val="0"/>
      <w:autoSpaceDN w:val="0"/>
      <w:adjustRightInd w:val="0"/>
      <w:spacing w:after="0"/>
      <w:textAlignment w:val="center"/>
    </w:pPr>
    <w:rPr>
      <w:rFonts w:ascii="Minion Pro" w:hAnsi="Minion Pro" w:cs="Minion Pro"/>
      <w:color w:val="000000"/>
      <w:sz w:val="24"/>
      <w:szCs w:val="24"/>
      <w:lang w:bidi="he-IL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B740C"/>
    <w:pPr>
      <w:spacing w:after="0" w:line="240" w:lineRule="auto"/>
    </w:pPr>
    <w:rPr>
      <w:rFonts w:ascii="Times New Roman" w:hAnsi="Times New Roman" w:cs="Times New Roman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B740C"/>
    <w:rPr>
      <w:rFonts w:ascii="Times New Roman" w:hAnsi="Times New Roman" w:cs="Times New Roman"/>
      <w:sz w:val="18"/>
      <w:szCs w:val="18"/>
    </w:rPr>
  </w:style>
  <w:style w:type="paragraph" w:customStyle="1" w:styleId="Plohy">
    <w:name w:val="Přílohy"/>
    <w:basedOn w:val="Normln"/>
    <w:qFormat/>
    <w:rsid w:val="009E44AC"/>
    <w:rPr>
      <w:szCs w:val="18"/>
    </w:rPr>
  </w:style>
  <w:style w:type="paragraph" w:customStyle="1" w:styleId="Pedmtdokumentu">
    <w:name w:val="Předmět dokumentu"/>
    <w:basedOn w:val="Zkladnodstavec"/>
    <w:qFormat/>
    <w:rsid w:val="003D7F35"/>
    <w:rPr>
      <w:rFonts w:ascii="Arial" w:hAnsi="Arial" w:cs="Arial"/>
      <w:spacing w:val="2"/>
      <w:sz w:val="20"/>
      <w:szCs w:val="20"/>
    </w:rPr>
  </w:style>
  <w:style w:type="paragraph" w:customStyle="1" w:styleId="Navdom">
    <w:name w:val="Na vědomí"/>
    <w:basedOn w:val="Bezmezer"/>
    <w:qFormat/>
    <w:rsid w:val="003D7F35"/>
    <w:rPr>
      <w:b/>
      <w:szCs w:val="18"/>
    </w:rPr>
  </w:style>
  <w:style w:type="paragraph" w:customStyle="1" w:styleId="Popiskolonek">
    <w:name w:val="Popis kolonek"/>
    <w:basedOn w:val="Bezmezer"/>
    <w:qFormat/>
    <w:rsid w:val="00D24DA9"/>
    <w:pPr>
      <w:spacing w:before="40"/>
    </w:pPr>
    <w:rPr>
      <w:color w:val="009F4D"/>
    </w:rPr>
  </w:style>
  <w:style w:type="paragraph" w:customStyle="1" w:styleId="Vplkolonek">
    <w:name w:val="Výplň kolonek"/>
    <w:basedOn w:val="Bezmezer"/>
    <w:qFormat/>
    <w:rsid w:val="00B05108"/>
    <w:pPr>
      <w:spacing w:before="40"/>
    </w:pPr>
    <w:rPr>
      <w:szCs w:val="18"/>
    </w:rPr>
  </w:style>
  <w:style w:type="character" w:styleId="Odkaznakoment">
    <w:name w:val="annotation reference"/>
    <w:basedOn w:val="Standardnpsmoodstavce"/>
    <w:uiPriority w:val="99"/>
    <w:semiHidden/>
    <w:unhideWhenUsed/>
    <w:rsid w:val="00F23073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F23073"/>
    <w:pPr>
      <w:spacing w:after="200" w:line="240" w:lineRule="auto"/>
    </w:pPr>
    <w:rPr>
      <w:rFonts w:eastAsiaTheme="minorHAnsi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F23073"/>
    <w:rPr>
      <w:sz w:val="20"/>
      <w:szCs w:val="20"/>
    </w:rPr>
  </w:style>
  <w:style w:type="paragraph" w:styleId="Odstavecseseznamem">
    <w:name w:val="List Paragraph"/>
    <w:basedOn w:val="Normln"/>
    <w:uiPriority w:val="34"/>
    <w:qFormat/>
    <w:rsid w:val="00AC1FC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zif00123\AppData\Local\Microsoft\Windows\INetCache\Content.Outlook\CRDTFQN3\Z&#225;m&#283;r.dotx" TargetMode="External"/></Relationships>
</file>

<file path=word/theme/theme1.xml><?xml version="1.0" encoding="utf-8"?>
<a:theme xmlns:a="http://schemas.openxmlformats.org/drawingml/2006/main" name="Motiv Office">
  <a:themeElements>
    <a:clrScheme name="Cheb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D93B2A"/>
      </a:accent1>
      <a:accent2>
        <a:srgbClr val="A5A5A5"/>
      </a:accent2>
      <a:accent3>
        <a:srgbClr val="EEB56E"/>
      </a:accent3>
      <a:accent4>
        <a:srgbClr val="EAE4D6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Cheb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e293753-9a96-4025-9fc0-ad0e49e7059b">
      <Terms xmlns="http://schemas.microsoft.com/office/infopath/2007/PartnerControls"/>
    </lcf76f155ced4ddcb4097134ff3c332f>
    <TaxCatchAll xmlns="94c4a836-48c3-43e6-ada0-4dbdcb041e81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B7EEAB92C506548BE39F1259A1E3D58" ma:contentTypeVersion="18" ma:contentTypeDescription="Vytvoří nový dokument" ma:contentTypeScope="" ma:versionID="d725d2d169fc5d625d12287fc846ac7f">
  <xsd:schema xmlns:xsd="http://www.w3.org/2001/XMLSchema" xmlns:xs="http://www.w3.org/2001/XMLSchema" xmlns:p="http://schemas.microsoft.com/office/2006/metadata/properties" xmlns:ns2="4e293753-9a96-4025-9fc0-ad0e49e7059b" xmlns:ns3="94c4a836-48c3-43e6-ada0-4dbdcb041e81" targetNamespace="http://schemas.microsoft.com/office/2006/metadata/properties" ma:root="true" ma:fieldsID="3fddc1ac4e6458cbe9592ac4ae9aab15" ns2:_="" ns3:_="">
    <xsd:import namespace="4e293753-9a96-4025-9fc0-ad0e49e7059b"/>
    <xsd:import namespace="94c4a836-48c3-43e6-ada0-4dbdcb041e8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e293753-9a96-4025-9fc0-ad0e49e7059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Length (seconds)" ma:internalName="MediaLengthInSeconds" ma:readOnly="true">
      <xsd:simpleType>
        <xsd:restriction base="dms:Unknown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24" nillable="true" ma:taxonomy="true" ma:internalName="lcf76f155ced4ddcb4097134ff3c332f" ma:taxonomyFieldName="MediaServiceImageTags" ma:displayName="Značky obrázků" ma:readOnly="false" ma:fieldId="{5cf76f15-5ced-4ddc-b409-7134ff3c332f}" ma:taxonomyMulti="true" ma:sspId="abac447a-f7b8-4fa7-b7d9-2647cec7d2b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4c4a836-48c3-43e6-ada0-4dbdcb041e81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TaxCatchAll" ma:index="25" nillable="true" ma:displayName="Taxonomy Catch All Column" ma:hidden="true" ma:list="{7712a356-7e92-4d33-aec5-940c3448cd4a}" ma:internalName="TaxCatchAll" ma:showField="CatchAllData" ma:web="94c4a836-48c3-43e6-ada0-4dbdcb041e8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2F97246-35C0-4446-BFBB-C42AE3B936F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04350F1-DB4A-4698-BA6B-5B70952E0BD0}">
  <ds:schemaRefs>
    <ds:schemaRef ds:uri="http://schemas.microsoft.com/office/2006/metadata/properties"/>
    <ds:schemaRef ds:uri="http://schemas.microsoft.com/office/infopath/2007/PartnerControls"/>
    <ds:schemaRef ds:uri="147e60b4-3985-4c5c-9e93-bc93a251de3a"/>
    <ds:schemaRef ds:uri="f27bdc5e-af92-4e20-9081-ea67106e54ee"/>
    <ds:schemaRef ds:uri="4e293753-9a96-4025-9fc0-ad0e49e7059b"/>
    <ds:schemaRef ds:uri="94c4a836-48c3-43e6-ada0-4dbdcb041e81"/>
  </ds:schemaRefs>
</ds:datastoreItem>
</file>

<file path=customXml/itemProps3.xml><?xml version="1.0" encoding="utf-8"?>
<ds:datastoreItem xmlns:ds="http://schemas.openxmlformats.org/officeDocument/2006/customXml" ds:itemID="{540CFD8B-F696-484E-B228-F0A9ED3AC3B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e293753-9a96-4025-9fc0-ad0e49e7059b"/>
    <ds:schemaRef ds:uri="94c4a836-48c3-43e6-ada0-4dbdcb041e8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C7804C57-67C5-448D-9892-70C0AC78986E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Záměr.dotx</Template>
  <TotalTime>0</TotalTime>
  <Pages>1</Pages>
  <Words>202</Words>
  <Characters>1193</Characters>
  <Application>Microsoft Office Word</Application>
  <DocSecurity>0</DocSecurity>
  <Lines>9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2025-07-01T11:18:00Z</dcterms:created>
  <dcterms:modified xsi:type="dcterms:W3CDTF">2025-08-06T10:14:00Z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0x0101003B7EEAB92C506548BE39F1259A1E3D58</vt:lpwstr>
  </property>
  <property fmtid="{D5CDD505-2E9C-101B-9397-08002B2CF9AE}" pid="3" name="MSIP_Label_0392456b-7225-4f58-a5d8-e0dff685196a_Enabled">
    <vt:lpwstr>true</vt:lpwstr>
  </property>
  <property fmtid="{D5CDD505-2E9C-101B-9397-08002B2CF9AE}" pid="4" name="MSIP_Label_0392456b-7225-4f58-a5d8-e0dff685196a_SetDate">
    <vt:lpwstr>2025-02-28T09:23:05Z</vt:lpwstr>
  </property>
  <property fmtid="{D5CDD505-2E9C-101B-9397-08002B2CF9AE}" pid="5" name="MSIP_Label_0392456b-7225-4f58-a5d8-e0dff685196a_Method">
    <vt:lpwstr>Standard</vt:lpwstr>
  </property>
  <property fmtid="{D5CDD505-2E9C-101B-9397-08002B2CF9AE}" pid="6" name="MSIP_Label_0392456b-7225-4f58-a5d8-e0dff685196a_Name">
    <vt:lpwstr>INTERNÍ</vt:lpwstr>
  </property>
  <property fmtid="{D5CDD505-2E9C-101B-9397-08002B2CF9AE}" pid="7" name="MSIP_Label_0392456b-7225-4f58-a5d8-e0dff685196a_SiteId">
    <vt:lpwstr>7c0de962-bcda-4490-991f-b971afe61ed9</vt:lpwstr>
  </property>
  <property fmtid="{D5CDD505-2E9C-101B-9397-08002B2CF9AE}" pid="8" name="MSIP_Label_0392456b-7225-4f58-a5d8-e0dff685196a_ActionId">
    <vt:lpwstr>e2d781f4-dcd8-46fa-8f5d-a3e4435c8698</vt:lpwstr>
  </property>
  <property fmtid="{D5CDD505-2E9C-101B-9397-08002B2CF9AE}" pid="9" name="MSIP_Label_0392456b-7225-4f58-a5d8-e0dff685196a_ContentBits">
    <vt:lpwstr>0</vt:lpwstr>
  </property>
  <property fmtid="{D5CDD505-2E9C-101B-9397-08002B2CF9AE}" pid="10" name="MSIP_Label_0392456b-7225-4f58-a5d8-e0dff685196a_Tag">
    <vt:lpwstr>10, 3, 0, 1</vt:lpwstr>
  </property>
  <property fmtid="{D5CDD505-2E9C-101B-9397-08002B2CF9AE}" pid="11" name="MediaServiceImageTags">
    <vt:lpwstr/>
  </property>
</Properties>
</file>